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6A" w:rsidRDefault="0003076A" w:rsidP="0003076A">
      <w:pPr>
        <w:tabs>
          <w:tab w:val="left" w:pos="2565"/>
          <w:tab w:val="center" w:pos="4677"/>
        </w:tabs>
        <w:jc w:val="center"/>
        <w:rPr>
          <w:sz w:val="26"/>
          <w:szCs w:val="26"/>
        </w:rPr>
      </w:pPr>
    </w:p>
    <w:p w:rsidR="0003076A" w:rsidRDefault="0003076A" w:rsidP="0003076A">
      <w:pPr>
        <w:tabs>
          <w:tab w:val="left" w:pos="2565"/>
          <w:tab w:val="center" w:pos="4677"/>
        </w:tabs>
        <w:jc w:val="center"/>
        <w:rPr>
          <w:sz w:val="26"/>
          <w:szCs w:val="26"/>
        </w:rPr>
      </w:pPr>
    </w:p>
    <w:p w:rsidR="0003076A" w:rsidRDefault="0003076A" w:rsidP="0003076A">
      <w:pPr>
        <w:tabs>
          <w:tab w:val="left" w:pos="2565"/>
          <w:tab w:val="center" w:pos="4677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-266700</wp:posOffset>
            </wp:positionV>
            <wp:extent cx="638175" cy="6096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76A" w:rsidRDefault="0003076A" w:rsidP="0003076A">
      <w:pPr>
        <w:jc w:val="center"/>
        <w:rPr>
          <w:b/>
        </w:rPr>
      </w:pPr>
    </w:p>
    <w:p w:rsidR="0003076A" w:rsidRPr="00C63FB4" w:rsidRDefault="0003076A" w:rsidP="0003076A">
      <w:pPr>
        <w:jc w:val="center"/>
        <w:rPr>
          <w:sz w:val="28"/>
          <w:szCs w:val="28"/>
        </w:rPr>
      </w:pPr>
      <w:r w:rsidRPr="00C63FB4">
        <w:rPr>
          <w:sz w:val="28"/>
          <w:szCs w:val="28"/>
        </w:rPr>
        <w:t>Департамент образования, науки и молодежной политики</w:t>
      </w:r>
      <w:r w:rsidRPr="00C63FB4">
        <w:rPr>
          <w:sz w:val="28"/>
          <w:szCs w:val="28"/>
        </w:rPr>
        <w:br/>
        <w:t>Воронежской области</w:t>
      </w:r>
    </w:p>
    <w:p w:rsidR="0003076A" w:rsidRDefault="0003076A" w:rsidP="0003076A">
      <w:pPr>
        <w:jc w:val="center"/>
        <w:rPr>
          <w:b/>
        </w:rPr>
      </w:pPr>
    </w:p>
    <w:p w:rsidR="0003076A" w:rsidRDefault="0003076A" w:rsidP="0003076A">
      <w:pPr>
        <w:jc w:val="center"/>
        <w:rPr>
          <w:sz w:val="36"/>
          <w:szCs w:val="36"/>
        </w:rPr>
      </w:pPr>
      <w:proofErr w:type="gramStart"/>
      <w:r w:rsidRPr="00C63FB4">
        <w:rPr>
          <w:sz w:val="36"/>
          <w:szCs w:val="36"/>
        </w:rPr>
        <w:t>П</w:t>
      </w:r>
      <w:proofErr w:type="gramEnd"/>
      <w:r w:rsidRPr="00C63FB4">
        <w:rPr>
          <w:sz w:val="36"/>
          <w:szCs w:val="36"/>
        </w:rPr>
        <w:t xml:space="preserve"> Р И К А З</w:t>
      </w:r>
    </w:p>
    <w:p w:rsidR="0003076A" w:rsidRPr="00C63FB4" w:rsidRDefault="0003076A" w:rsidP="0003076A">
      <w:pPr>
        <w:jc w:val="center"/>
        <w:rPr>
          <w:sz w:val="36"/>
          <w:szCs w:val="36"/>
        </w:rPr>
      </w:pPr>
    </w:p>
    <w:p w:rsidR="0003076A" w:rsidRPr="00C05883" w:rsidRDefault="0003076A" w:rsidP="0003076A">
      <w:pPr>
        <w:rPr>
          <w:sz w:val="28"/>
          <w:szCs w:val="28"/>
        </w:rPr>
      </w:pPr>
      <w:r w:rsidRPr="00C05883">
        <w:rPr>
          <w:sz w:val="28"/>
          <w:szCs w:val="28"/>
        </w:rPr>
        <w:tab/>
      </w:r>
      <w:r>
        <w:rPr>
          <w:sz w:val="28"/>
          <w:szCs w:val="28"/>
        </w:rPr>
        <w:t xml:space="preserve">01.02.2012 года </w:t>
      </w:r>
      <w:r w:rsidRPr="00C05883">
        <w:rPr>
          <w:sz w:val="28"/>
          <w:szCs w:val="28"/>
        </w:rPr>
        <w:tab/>
      </w:r>
      <w:r w:rsidRPr="00C05883">
        <w:rPr>
          <w:sz w:val="28"/>
          <w:szCs w:val="28"/>
        </w:rPr>
        <w:tab/>
      </w:r>
      <w:r w:rsidRPr="00C05883">
        <w:rPr>
          <w:sz w:val="28"/>
          <w:szCs w:val="28"/>
        </w:rPr>
        <w:tab/>
      </w:r>
      <w:r w:rsidRPr="00C05883">
        <w:rPr>
          <w:sz w:val="28"/>
          <w:szCs w:val="28"/>
        </w:rPr>
        <w:tab/>
      </w:r>
      <w:r w:rsidRPr="00C0588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56</w:t>
      </w:r>
    </w:p>
    <w:p w:rsidR="0003076A" w:rsidRDefault="0003076A" w:rsidP="0003076A">
      <w:pPr>
        <w:jc w:val="center"/>
        <w:rPr>
          <w:sz w:val="28"/>
          <w:szCs w:val="28"/>
        </w:rPr>
      </w:pPr>
    </w:p>
    <w:p w:rsidR="0003076A" w:rsidRDefault="0003076A" w:rsidP="0003076A">
      <w:pPr>
        <w:jc w:val="center"/>
        <w:rPr>
          <w:sz w:val="28"/>
          <w:szCs w:val="28"/>
        </w:rPr>
      </w:pPr>
      <w:r w:rsidRPr="00C63FB4">
        <w:rPr>
          <w:sz w:val="28"/>
          <w:szCs w:val="28"/>
        </w:rPr>
        <w:t>Воронеж</w:t>
      </w:r>
    </w:p>
    <w:p w:rsidR="0003076A" w:rsidRPr="009C1101" w:rsidRDefault="0003076A" w:rsidP="0003076A">
      <w:pPr>
        <w:jc w:val="center"/>
        <w:rPr>
          <w:sz w:val="28"/>
          <w:szCs w:val="28"/>
        </w:rPr>
      </w:pPr>
    </w:p>
    <w:p w:rsidR="0003076A" w:rsidRDefault="0003076A" w:rsidP="0003076A">
      <w:pPr>
        <w:pStyle w:val="a3"/>
        <w:spacing w:after="0"/>
        <w:ind w:right="-28"/>
        <w:jc w:val="center"/>
        <w:rPr>
          <w:b/>
        </w:rPr>
      </w:pPr>
      <w:r>
        <w:rPr>
          <w:b/>
        </w:rPr>
        <w:t xml:space="preserve">О введении </w:t>
      </w:r>
      <w:r w:rsidRPr="00303049">
        <w:rPr>
          <w:b/>
        </w:rPr>
        <w:t xml:space="preserve"> федерального государственного образ</w:t>
      </w:r>
      <w:r>
        <w:rPr>
          <w:b/>
        </w:rPr>
        <w:t xml:space="preserve">овательного стандарта  основного общего образования </w:t>
      </w:r>
    </w:p>
    <w:p w:rsidR="0003076A" w:rsidRDefault="0003076A" w:rsidP="0003076A">
      <w:pPr>
        <w:pStyle w:val="a3"/>
        <w:spacing w:after="0"/>
        <w:ind w:right="-28"/>
        <w:jc w:val="center"/>
        <w:rPr>
          <w:b/>
        </w:rPr>
      </w:pPr>
      <w:r>
        <w:rPr>
          <w:b/>
        </w:rPr>
        <w:t xml:space="preserve">в общеобразовательных учреждениях  </w:t>
      </w:r>
      <w:r w:rsidRPr="00303049">
        <w:rPr>
          <w:b/>
        </w:rPr>
        <w:t>Воронежской области</w:t>
      </w:r>
    </w:p>
    <w:p w:rsidR="0003076A" w:rsidRDefault="0003076A" w:rsidP="0003076A">
      <w:pPr>
        <w:pStyle w:val="a3"/>
        <w:spacing w:after="0"/>
        <w:ind w:right="-28"/>
        <w:jc w:val="center"/>
        <w:rPr>
          <w:b/>
        </w:rPr>
      </w:pPr>
    </w:p>
    <w:p w:rsidR="0003076A" w:rsidRPr="0089620B" w:rsidRDefault="0003076A" w:rsidP="0003076A">
      <w:pPr>
        <w:spacing w:line="360" w:lineRule="auto"/>
        <w:ind w:firstLine="708"/>
        <w:jc w:val="both"/>
        <w:rPr>
          <w:sz w:val="28"/>
          <w:szCs w:val="28"/>
        </w:rPr>
      </w:pPr>
      <w:r w:rsidRPr="0089620B">
        <w:rPr>
          <w:sz w:val="28"/>
          <w:szCs w:val="28"/>
        </w:rPr>
        <w:t>В соответствие с приказом департамента образования, науки и молодежно</w:t>
      </w:r>
      <w:r>
        <w:rPr>
          <w:sz w:val="28"/>
          <w:szCs w:val="28"/>
        </w:rPr>
        <w:t>й политики Воронежской области от 14 декабря 2010 года № 974</w:t>
      </w:r>
      <w:r w:rsidRPr="0089620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9620B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плана действий по модернизации общего образования на 2011-2015 годы в </w:t>
      </w:r>
      <w:r w:rsidRPr="0089620B">
        <w:rPr>
          <w:sz w:val="28"/>
          <w:szCs w:val="28"/>
        </w:rPr>
        <w:t xml:space="preserve"> Воронежской области</w:t>
      </w:r>
      <w:r>
        <w:rPr>
          <w:sz w:val="28"/>
          <w:szCs w:val="28"/>
        </w:rPr>
        <w:t>»</w:t>
      </w:r>
    </w:p>
    <w:p w:rsidR="0003076A" w:rsidRDefault="0003076A" w:rsidP="0003076A">
      <w:pPr>
        <w:spacing w:line="360" w:lineRule="auto"/>
        <w:jc w:val="both"/>
        <w:rPr>
          <w:sz w:val="28"/>
          <w:szCs w:val="28"/>
        </w:rPr>
      </w:pPr>
      <w:proofErr w:type="gramStart"/>
      <w:r w:rsidRPr="004E6AAF">
        <w:rPr>
          <w:sz w:val="28"/>
          <w:szCs w:val="28"/>
        </w:rPr>
        <w:t>п</w:t>
      </w:r>
      <w:proofErr w:type="gramEnd"/>
      <w:r w:rsidRPr="004E6AAF">
        <w:rPr>
          <w:sz w:val="28"/>
          <w:szCs w:val="28"/>
        </w:rPr>
        <w:t xml:space="preserve"> р и к а з ы в а ю :</w:t>
      </w:r>
    </w:p>
    <w:p w:rsidR="0003076A" w:rsidRDefault="0003076A" w:rsidP="0003076A">
      <w:pPr>
        <w:pStyle w:val="a3"/>
        <w:spacing w:after="0" w:line="360" w:lineRule="auto"/>
        <w:ind w:right="-28"/>
        <w:jc w:val="both"/>
      </w:pPr>
      <w:r>
        <w:rPr>
          <w:rFonts w:ascii="Times New Roman" w:hAnsi="Times New Roman"/>
        </w:rPr>
        <w:tab/>
      </w:r>
      <w:r w:rsidRPr="00D167CE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1B169B">
        <w:rPr>
          <w:rFonts w:ascii="Times New Roman" w:hAnsi="Times New Roman"/>
        </w:rPr>
        <w:t>Утвердить План мероп</w:t>
      </w:r>
      <w:r>
        <w:rPr>
          <w:rFonts w:ascii="Times New Roman" w:hAnsi="Times New Roman"/>
        </w:rPr>
        <w:t>риятий по обеспечению введения</w:t>
      </w:r>
      <w:r w:rsidRPr="001B16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федерального государственного образовательного </w:t>
      </w:r>
      <w:r>
        <w:t xml:space="preserve">стандарта </w:t>
      </w:r>
      <w:r w:rsidRPr="001B169B">
        <w:t>основного общего образования в о</w:t>
      </w:r>
      <w:r>
        <w:t xml:space="preserve">бщеобразовательных учреждениях </w:t>
      </w:r>
      <w:r w:rsidRPr="001B169B">
        <w:t>Воронежской области</w:t>
      </w:r>
      <w:r>
        <w:t xml:space="preserve"> (далее - План)  согласно приложению. </w:t>
      </w:r>
    </w:p>
    <w:p w:rsidR="0003076A" w:rsidRPr="001B169B" w:rsidRDefault="0003076A" w:rsidP="0003076A">
      <w:pPr>
        <w:pStyle w:val="a3"/>
        <w:spacing w:after="0" w:line="360" w:lineRule="auto"/>
        <w:ind w:right="-28"/>
        <w:jc w:val="both"/>
      </w:pPr>
      <w:r>
        <w:tab/>
        <w:t>2.</w:t>
      </w:r>
      <w:r>
        <w:tab/>
      </w:r>
      <w:r w:rsidRPr="00EF43FA">
        <w:rPr>
          <w:rFonts w:ascii="Times New Roman" w:hAnsi="Times New Roman"/>
          <w:szCs w:val="28"/>
        </w:rPr>
        <w:t xml:space="preserve">Отделу развития образования и </w:t>
      </w:r>
      <w:proofErr w:type="gramStart"/>
      <w:r w:rsidRPr="00EF43FA">
        <w:rPr>
          <w:rFonts w:ascii="Times New Roman" w:hAnsi="Times New Roman"/>
          <w:szCs w:val="28"/>
        </w:rPr>
        <w:t>аттестации</w:t>
      </w:r>
      <w:proofErr w:type="gramEnd"/>
      <w:r w:rsidRPr="00EF43FA">
        <w:rPr>
          <w:rFonts w:ascii="Times New Roman" w:hAnsi="Times New Roman"/>
          <w:szCs w:val="28"/>
        </w:rPr>
        <w:t xml:space="preserve"> </w:t>
      </w:r>
      <w:r>
        <w:rPr>
          <w:rFonts w:ascii="Times New Roman" w:eastAsia="Calibri" w:hAnsi="Times New Roman"/>
          <w:szCs w:val="28"/>
        </w:rPr>
        <w:t>обучающихся и педагогических</w:t>
      </w:r>
      <w:r w:rsidRPr="00EF43FA">
        <w:rPr>
          <w:rFonts w:ascii="Times New Roman" w:eastAsia="Calibri" w:hAnsi="Times New Roman"/>
          <w:szCs w:val="28"/>
        </w:rPr>
        <w:t xml:space="preserve"> работников департамента образования, науки и молодежной политики Воронежской области </w:t>
      </w:r>
      <w:r>
        <w:rPr>
          <w:rFonts w:ascii="Times New Roman" w:eastAsia="Calibri" w:hAnsi="Times New Roman"/>
          <w:szCs w:val="28"/>
        </w:rPr>
        <w:t xml:space="preserve">(Глазьева) </w:t>
      </w:r>
      <w:r w:rsidRPr="00EF43FA">
        <w:rPr>
          <w:rFonts w:ascii="Times New Roman" w:eastAsia="Calibri" w:hAnsi="Times New Roman"/>
          <w:szCs w:val="28"/>
        </w:rPr>
        <w:t>обеспечить</w:t>
      </w:r>
      <w:r>
        <w:rPr>
          <w:rFonts w:ascii="Times New Roman" w:eastAsia="Calibri" w:hAnsi="Times New Roman"/>
          <w:szCs w:val="28"/>
        </w:rPr>
        <w:t xml:space="preserve"> реализацию Плана. </w:t>
      </w:r>
    </w:p>
    <w:p w:rsidR="0003076A" w:rsidRDefault="0003076A" w:rsidP="0003076A">
      <w:pPr>
        <w:shd w:val="clear" w:color="auto" w:fill="FFFFFF"/>
        <w:spacing w:line="360" w:lineRule="auto"/>
        <w:ind w:firstLine="708"/>
        <w:jc w:val="both"/>
        <w:rPr>
          <w:sz w:val="28"/>
        </w:rPr>
      </w:pPr>
      <w:r>
        <w:rPr>
          <w:sz w:val="28"/>
          <w:szCs w:val="28"/>
        </w:rPr>
        <w:t>3</w:t>
      </w:r>
      <w:r w:rsidRPr="004E6AAF">
        <w:rPr>
          <w:sz w:val="28"/>
          <w:szCs w:val="28"/>
        </w:rPr>
        <w:t>.</w:t>
      </w:r>
      <w:r>
        <w:rPr>
          <w:sz w:val="28"/>
        </w:rPr>
        <w:tab/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приказа оставляю за собой</w:t>
      </w:r>
    </w:p>
    <w:p w:rsidR="0003076A" w:rsidRPr="00052F23" w:rsidRDefault="0003076A" w:rsidP="0003076A">
      <w:pPr>
        <w:shd w:val="clear" w:color="auto" w:fill="FFFFFF"/>
        <w:spacing w:line="360" w:lineRule="auto"/>
        <w:ind w:firstLine="708"/>
        <w:jc w:val="both"/>
        <w:rPr>
          <w:sz w:val="28"/>
        </w:rPr>
      </w:pPr>
    </w:p>
    <w:p w:rsidR="0003076A" w:rsidRPr="00577C1F" w:rsidRDefault="0003076A" w:rsidP="0003076A">
      <w:pPr>
        <w:rPr>
          <w:sz w:val="28"/>
          <w:szCs w:val="28"/>
        </w:rPr>
      </w:pPr>
      <w:r>
        <w:rPr>
          <w:sz w:val="28"/>
          <w:szCs w:val="28"/>
        </w:rPr>
        <w:t>Руководитель департамента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77C1F">
        <w:rPr>
          <w:sz w:val="28"/>
          <w:szCs w:val="28"/>
        </w:rPr>
        <w:t>О.Н. Мосолов</w:t>
      </w:r>
    </w:p>
    <w:p w:rsidR="0003076A" w:rsidRDefault="0003076A" w:rsidP="0003076A">
      <w:pPr>
        <w:jc w:val="both"/>
        <w:rPr>
          <w:sz w:val="28"/>
          <w:szCs w:val="28"/>
        </w:rPr>
      </w:pPr>
    </w:p>
    <w:p w:rsidR="0003076A" w:rsidRDefault="0003076A" w:rsidP="0003076A">
      <w:pPr>
        <w:jc w:val="both"/>
        <w:rPr>
          <w:sz w:val="28"/>
          <w:szCs w:val="28"/>
        </w:rPr>
        <w:sectPr w:rsidR="000307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076A" w:rsidRDefault="0003076A" w:rsidP="0003076A">
      <w:pPr>
        <w:jc w:val="right"/>
      </w:pPr>
      <w:r w:rsidRPr="006D71DD">
        <w:lastRenderedPageBreak/>
        <w:t>Приложение №1</w:t>
      </w:r>
    </w:p>
    <w:p w:rsidR="0003076A" w:rsidRDefault="0003076A" w:rsidP="0003076A">
      <w:pPr>
        <w:jc w:val="right"/>
      </w:pPr>
      <w:r>
        <w:t xml:space="preserve">к приказу департамента образования, </w:t>
      </w:r>
    </w:p>
    <w:p w:rsidR="0003076A" w:rsidRDefault="0003076A" w:rsidP="0003076A">
      <w:pPr>
        <w:jc w:val="right"/>
      </w:pPr>
      <w:r>
        <w:t>науки и молодежной политики Воронежской области</w:t>
      </w:r>
    </w:p>
    <w:p w:rsidR="0003076A" w:rsidRPr="006D71DD" w:rsidRDefault="0003076A" w:rsidP="0003076A">
      <w:pPr>
        <w:jc w:val="right"/>
      </w:pPr>
      <w:r>
        <w:t>от 01.02. 2012 № 56</w:t>
      </w:r>
    </w:p>
    <w:p w:rsidR="0003076A" w:rsidRDefault="0003076A" w:rsidP="000307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03076A" w:rsidRPr="00BA559D" w:rsidRDefault="0003076A" w:rsidP="000307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обеспечению введения федерального государственного образовательного стандарта основного общего образования </w:t>
      </w:r>
      <w:r w:rsidRPr="00BA559D">
        <w:rPr>
          <w:b/>
          <w:sz w:val="28"/>
          <w:szCs w:val="28"/>
        </w:rPr>
        <w:t>в общеобразовательных учреждениях Воронежской области</w:t>
      </w:r>
    </w:p>
    <w:p w:rsidR="0003076A" w:rsidRDefault="0003076A" w:rsidP="0003076A">
      <w:pPr>
        <w:jc w:val="center"/>
        <w:rPr>
          <w:b/>
          <w:sz w:val="28"/>
          <w:szCs w:val="28"/>
        </w:rPr>
      </w:pPr>
    </w:p>
    <w:p w:rsidR="0003076A" w:rsidRDefault="0003076A" w:rsidP="0003076A">
      <w:pPr>
        <w:rPr>
          <w:b/>
          <w:sz w:val="28"/>
          <w:szCs w:val="28"/>
        </w:rPr>
      </w:pPr>
    </w:p>
    <w:tbl>
      <w:tblPr>
        <w:tblStyle w:val="a7"/>
        <w:tblW w:w="14786" w:type="dxa"/>
        <w:tblInd w:w="0" w:type="dxa"/>
        <w:tblLook w:val="01E0" w:firstRow="1" w:lastRow="1" w:firstColumn="1" w:lastColumn="1" w:noHBand="0" w:noVBand="0"/>
      </w:tblPr>
      <w:tblGrid>
        <w:gridCol w:w="3074"/>
        <w:gridCol w:w="8097"/>
        <w:gridCol w:w="1850"/>
        <w:gridCol w:w="1765"/>
      </w:tblGrid>
      <w:tr w:rsidR="0003076A" w:rsidTr="00BB26A7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A" w:rsidRDefault="0003076A" w:rsidP="00BB26A7">
            <w:pPr>
              <w:jc w:val="center"/>
              <w:rPr>
                <w:b/>
              </w:rPr>
            </w:pPr>
            <w:r>
              <w:rPr>
                <w:b/>
              </w:rPr>
              <w:t>Направление мероприятий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A" w:rsidRDefault="0003076A" w:rsidP="00BB26A7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A" w:rsidRDefault="0003076A" w:rsidP="00BB26A7">
            <w:pPr>
              <w:jc w:val="center"/>
              <w:rPr>
                <w:b/>
              </w:rPr>
            </w:pPr>
            <w:r>
              <w:rPr>
                <w:b/>
              </w:rPr>
              <w:t>Ответвленный</w:t>
            </w:r>
          </w:p>
          <w:p w:rsidR="0003076A" w:rsidRDefault="0003076A" w:rsidP="00BB26A7">
            <w:pPr>
              <w:jc w:val="center"/>
              <w:rPr>
                <w:b/>
              </w:rPr>
            </w:pPr>
            <w:r>
              <w:rPr>
                <w:b/>
              </w:rPr>
              <w:t>за исполнение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A" w:rsidRDefault="0003076A" w:rsidP="00BB26A7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  <w:p w:rsidR="0003076A" w:rsidRDefault="0003076A" w:rsidP="00BB26A7">
            <w:pPr>
              <w:jc w:val="center"/>
              <w:rPr>
                <w:b/>
              </w:rPr>
            </w:pPr>
            <w:r>
              <w:rPr>
                <w:b/>
              </w:rPr>
              <w:t>исполнения</w:t>
            </w:r>
          </w:p>
        </w:tc>
      </w:tr>
      <w:tr w:rsidR="0003076A" w:rsidTr="00BB26A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6A" w:rsidRDefault="0003076A" w:rsidP="00BB26A7">
            <w:pPr>
              <w:jc w:val="center"/>
              <w:rPr>
                <w:b/>
              </w:rPr>
            </w:pPr>
            <w:r>
              <w:rPr>
                <w:b/>
              </w:rPr>
              <w:t>Нормативное обеспечение</w:t>
            </w:r>
          </w:p>
          <w:p w:rsidR="0003076A" w:rsidRDefault="0003076A" w:rsidP="00BB26A7">
            <w:pPr>
              <w:jc w:val="center"/>
              <w:rPr>
                <w:b/>
              </w:rPr>
            </w:pPr>
            <w:r>
              <w:rPr>
                <w:b/>
              </w:rPr>
              <w:t>введения</w:t>
            </w:r>
          </w:p>
          <w:p w:rsidR="0003076A" w:rsidRDefault="0003076A" w:rsidP="00BB26A7">
            <w:pPr>
              <w:jc w:val="center"/>
              <w:rPr>
                <w:b/>
              </w:rPr>
            </w:pPr>
            <w:r>
              <w:rPr>
                <w:b/>
              </w:rPr>
              <w:t>ФГОС</w:t>
            </w:r>
          </w:p>
          <w:p w:rsidR="0003076A" w:rsidRDefault="0003076A" w:rsidP="00BB26A7">
            <w:pPr>
              <w:jc w:val="center"/>
              <w:rPr>
                <w:b/>
              </w:rPr>
            </w:pPr>
            <w:r>
              <w:rPr>
                <w:b/>
              </w:rPr>
              <w:t>основного</w:t>
            </w:r>
          </w:p>
          <w:p w:rsidR="0003076A" w:rsidRDefault="0003076A" w:rsidP="00BB26A7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общего </w:t>
            </w:r>
          </w:p>
          <w:p w:rsidR="0003076A" w:rsidRDefault="0003076A" w:rsidP="00BB26A7">
            <w:pPr>
              <w:jc w:val="center"/>
              <w:rPr>
                <w:b/>
              </w:rPr>
            </w:pPr>
            <w:r>
              <w:rPr>
                <w:b/>
              </w:rPr>
              <w:t>образования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A" w:rsidRDefault="0003076A" w:rsidP="00BB26A7">
            <w:pPr>
              <w:jc w:val="both"/>
            </w:pPr>
            <w:r>
              <w:t>Разработка методических рекомендаций по организации процесса введения ФГОС основного общего образования по направлениям:</w:t>
            </w:r>
          </w:p>
          <w:p w:rsidR="0003076A" w:rsidRDefault="0003076A" w:rsidP="00BB26A7">
            <w:pPr>
              <w:jc w:val="both"/>
            </w:pPr>
            <w:r>
              <w:t>- разработка основной образовательной</w:t>
            </w:r>
            <w:r w:rsidRPr="0035603B">
              <w:t xml:space="preserve"> пр</w:t>
            </w:r>
            <w:r w:rsidRPr="0035603B">
              <w:t>о</w:t>
            </w:r>
            <w:r w:rsidRPr="0035603B">
              <w:t>грамм</w:t>
            </w:r>
            <w:r>
              <w:t>ы</w:t>
            </w:r>
            <w:r w:rsidRPr="0035603B">
              <w:t xml:space="preserve"> основного общего образования (5-ый класс) с учётом</w:t>
            </w:r>
            <w:r>
              <w:t xml:space="preserve"> </w:t>
            </w:r>
            <w:proofErr w:type="gramStart"/>
            <w:r>
              <w:t>региональных</w:t>
            </w:r>
            <w:proofErr w:type="gramEnd"/>
            <w:r>
              <w:t xml:space="preserve"> </w:t>
            </w:r>
            <w:proofErr w:type="spellStart"/>
            <w:r>
              <w:t>особеностей</w:t>
            </w:r>
            <w:proofErr w:type="spellEnd"/>
            <w:r>
              <w:t>;</w:t>
            </w:r>
          </w:p>
          <w:p w:rsidR="0003076A" w:rsidRDefault="0003076A" w:rsidP="00BB26A7">
            <w:pPr>
              <w:jc w:val="both"/>
            </w:pPr>
            <w:r>
              <w:t>- р</w:t>
            </w:r>
            <w:r w:rsidRPr="0035603B">
              <w:t>азработка примерных дополнител</w:t>
            </w:r>
            <w:r w:rsidRPr="0035603B">
              <w:t>ь</w:t>
            </w:r>
            <w:r w:rsidRPr="0035603B">
              <w:t xml:space="preserve">ных образовательных программ </w:t>
            </w:r>
            <w:r>
              <w:t>основн</w:t>
            </w:r>
            <w:r>
              <w:t>о</w:t>
            </w:r>
            <w:r>
              <w:t xml:space="preserve">го </w:t>
            </w:r>
            <w:r w:rsidRPr="0035603B">
              <w:t>общего образования</w:t>
            </w:r>
            <w:r>
              <w:t>;</w:t>
            </w:r>
          </w:p>
          <w:p w:rsidR="0003076A" w:rsidRDefault="0003076A" w:rsidP="00BB26A7">
            <w:pPr>
              <w:jc w:val="both"/>
            </w:pPr>
            <w:r>
              <w:t>- нормативно - правовое обеспечение деятельности общеобразовательных учреждений в условиях введения  ФГОС основного общего образования;</w:t>
            </w:r>
          </w:p>
          <w:p w:rsidR="0003076A" w:rsidRDefault="0003076A" w:rsidP="00BB26A7">
            <w:pPr>
              <w:jc w:val="both"/>
            </w:pPr>
            <w:r>
              <w:t>-  модели организации  внеурочной деятельности;</w:t>
            </w:r>
          </w:p>
          <w:p w:rsidR="0003076A" w:rsidRDefault="0003076A" w:rsidP="00BB26A7">
            <w:pPr>
              <w:jc w:val="both"/>
            </w:pPr>
            <w:r>
              <w:t xml:space="preserve">- использование </w:t>
            </w:r>
            <w:proofErr w:type="spellStart"/>
            <w:r>
              <w:t>учебно</w:t>
            </w:r>
            <w:proofErr w:type="spellEnd"/>
            <w:r>
              <w:t xml:space="preserve"> - методических комплексов, обеспечивающих введение ФГОС основного общего образования;</w:t>
            </w:r>
          </w:p>
          <w:p w:rsidR="0003076A" w:rsidRDefault="0003076A" w:rsidP="00BB26A7">
            <w:pPr>
              <w:jc w:val="both"/>
            </w:pPr>
            <w:r>
              <w:t>- примерные требования к образовательным учреждениям, реализующим основные общеобразовательные программы основного общего образования, в части  оснащенности образовательного процесса и оборудования учебных помещений;</w:t>
            </w:r>
          </w:p>
          <w:p w:rsidR="0003076A" w:rsidRDefault="0003076A" w:rsidP="00BB26A7">
            <w:pPr>
              <w:jc w:val="both"/>
            </w:pPr>
            <w:r>
              <w:t>- примерный план методической работы образовательного учреждения по введению и реализации  ФГОС основного общего образования;</w:t>
            </w:r>
          </w:p>
          <w:p w:rsidR="0003076A" w:rsidRPr="00E97D7D" w:rsidRDefault="0003076A" w:rsidP="00BB26A7">
            <w:pPr>
              <w:jc w:val="both"/>
            </w:pPr>
            <w:r>
              <w:t>- примерный план работы с родительской общественностью по вопросам реализации ФГОС основного общего образования.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A" w:rsidRDefault="0003076A" w:rsidP="00BB26A7">
            <w:pPr>
              <w:jc w:val="center"/>
            </w:pPr>
            <w:r>
              <w:t>Департамент образования, науки и молодежной политики Воронежской области (далее - департамент)</w:t>
            </w:r>
          </w:p>
          <w:p w:rsidR="0003076A" w:rsidRDefault="0003076A" w:rsidP="00BB26A7">
            <w:pPr>
              <w:jc w:val="center"/>
            </w:pPr>
            <w:proofErr w:type="gramStart"/>
            <w:r>
              <w:t xml:space="preserve">Воронежский областной институт повышения квалификации и переподготовки работников образования (далее - </w:t>
            </w:r>
            <w:proofErr w:type="gramEnd"/>
          </w:p>
          <w:p w:rsidR="0003076A" w:rsidRDefault="0003076A" w:rsidP="00BB26A7">
            <w:pPr>
              <w:jc w:val="center"/>
            </w:pPr>
            <w:proofErr w:type="spellStart"/>
            <w:proofErr w:type="gramStart"/>
            <w:r>
              <w:t>ВОИПКиПРО</w:t>
            </w:r>
            <w:proofErr w:type="spellEnd"/>
            <w:r>
              <w:t>)</w:t>
            </w:r>
            <w:proofErr w:type="gramEnd"/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A" w:rsidRDefault="0003076A" w:rsidP="00BB26A7">
            <w:pPr>
              <w:jc w:val="center"/>
            </w:pPr>
            <w:r>
              <w:t>февраль-апрель</w:t>
            </w:r>
          </w:p>
          <w:p w:rsidR="0003076A" w:rsidRDefault="0003076A" w:rsidP="00BB26A7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</w:tc>
      </w:tr>
      <w:tr w:rsidR="0003076A" w:rsidTr="00BB26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6A" w:rsidRDefault="0003076A" w:rsidP="00BB26A7">
            <w:pPr>
              <w:rPr>
                <w:b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A" w:rsidRDefault="0003076A" w:rsidP="00BB26A7">
            <w:pPr>
              <w:pStyle w:val="a6"/>
              <w:spacing w:before="0" w:beforeAutospacing="0" w:after="0" w:afterAutospacing="0"/>
              <w:jc w:val="both"/>
            </w:pPr>
            <w:r>
              <w:t xml:space="preserve">Утверждение Положения об областной инновационной площадке в сфере образования Воронежской области по теме «Внедрение федерального </w:t>
            </w:r>
            <w:r>
              <w:lastRenderedPageBreak/>
              <w:t>государственного образовательного стандарта основного общего образования»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A" w:rsidRDefault="0003076A" w:rsidP="00BB26A7">
            <w:pPr>
              <w:jc w:val="center"/>
            </w:pPr>
            <w:r>
              <w:lastRenderedPageBreak/>
              <w:t>департамент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A" w:rsidRDefault="0003076A" w:rsidP="00BB26A7">
            <w:pPr>
              <w:jc w:val="center"/>
            </w:pPr>
            <w:r>
              <w:t xml:space="preserve">февраль </w:t>
            </w:r>
          </w:p>
          <w:p w:rsidR="0003076A" w:rsidRDefault="0003076A" w:rsidP="00BB26A7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</w:tc>
      </w:tr>
      <w:tr w:rsidR="0003076A" w:rsidTr="00BB26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6A" w:rsidRDefault="0003076A" w:rsidP="00BB26A7">
            <w:pPr>
              <w:rPr>
                <w:b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A" w:rsidRDefault="0003076A" w:rsidP="00BB26A7">
            <w:pPr>
              <w:pStyle w:val="a6"/>
              <w:spacing w:before="0" w:beforeAutospacing="0" w:after="0" w:afterAutospacing="0"/>
              <w:jc w:val="both"/>
            </w:pPr>
            <w:r>
              <w:t>Утверждение перечня общеобразовательных учреждений - областных инновационных площадок по теме «Внедрение федерального государственного стандарта основного общего образования»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A" w:rsidRDefault="0003076A" w:rsidP="00BB26A7">
            <w:pPr>
              <w:jc w:val="center"/>
            </w:pPr>
            <w:r>
              <w:t>департамент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A" w:rsidRDefault="0003076A" w:rsidP="00BB26A7">
            <w:pPr>
              <w:jc w:val="center"/>
            </w:pPr>
            <w:r>
              <w:t>февраль</w:t>
            </w:r>
          </w:p>
          <w:p w:rsidR="0003076A" w:rsidRDefault="0003076A" w:rsidP="00BB26A7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</w:tc>
      </w:tr>
      <w:tr w:rsidR="0003076A" w:rsidTr="00BB26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6A" w:rsidRDefault="0003076A" w:rsidP="00BB26A7">
            <w:pPr>
              <w:rPr>
                <w:b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A" w:rsidRDefault="0003076A" w:rsidP="00BB26A7">
            <w:pPr>
              <w:jc w:val="both"/>
            </w:pPr>
            <w:r>
              <w:t xml:space="preserve">Утверждение регионального базисного учебного плана для образовательных учреждений Воронежской области, реализующих программы общего образования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A" w:rsidRDefault="0003076A" w:rsidP="00BB26A7">
            <w:pPr>
              <w:jc w:val="center"/>
            </w:pPr>
            <w:r>
              <w:t>департамент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A" w:rsidRDefault="0003076A" w:rsidP="00BB26A7">
            <w:pPr>
              <w:jc w:val="center"/>
            </w:pPr>
            <w:r>
              <w:t xml:space="preserve">апрель </w:t>
            </w:r>
          </w:p>
          <w:p w:rsidR="0003076A" w:rsidRDefault="0003076A" w:rsidP="00BB26A7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</w:tc>
      </w:tr>
      <w:tr w:rsidR="0003076A" w:rsidTr="00BB26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6A" w:rsidRDefault="0003076A" w:rsidP="00BB26A7">
            <w:pPr>
              <w:rPr>
                <w:b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A" w:rsidRPr="0035603B" w:rsidRDefault="0003076A" w:rsidP="00BB26A7">
            <w:pPr>
              <w:jc w:val="both"/>
              <w:rPr>
                <w:spacing w:val="-7"/>
              </w:rPr>
            </w:pPr>
            <w:r w:rsidRPr="0035603B">
              <w:rPr>
                <w:spacing w:val="-7"/>
              </w:rPr>
              <w:t>Разработка требований к программам п</w:t>
            </w:r>
            <w:r w:rsidRPr="0035603B">
              <w:rPr>
                <w:spacing w:val="-7"/>
              </w:rPr>
              <w:t>о</w:t>
            </w:r>
            <w:r w:rsidRPr="0035603B">
              <w:rPr>
                <w:spacing w:val="-7"/>
              </w:rPr>
              <w:t xml:space="preserve">вышения квалификации </w:t>
            </w:r>
            <w:r>
              <w:rPr>
                <w:spacing w:val="-7"/>
              </w:rPr>
              <w:t xml:space="preserve"> </w:t>
            </w:r>
            <w:r w:rsidRPr="0035603B">
              <w:rPr>
                <w:spacing w:val="-7"/>
              </w:rPr>
              <w:t>руководящих и п</w:t>
            </w:r>
            <w:r w:rsidRPr="0035603B">
              <w:rPr>
                <w:spacing w:val="-7"/>
              </w:rPr>
              <w:t>е</w:t>
            </w:r>
            <w:r w:rsidRPr="0035603B">
              <w:rPr>
                <w:spacing w:val="-7"/>
              </w:rPr>
              <w:t xml:space="preserve">дагогических </w:t>
            </w:r>
            <w:r w:rsidRPr="0035603B">
              <w:rPr>
                <w:spacing w:val="-4"/>
              </w:rPr>
              <w:t>кадров</w:t>
            </w:r>
            <w:r>
              <w:rPr>
                <w:spacing w:val="-7"/>
              </w:rPr>
              <w:t xml:space="preserve"> основной</w:t>
            </w:r>
            <w:r w:rsidRPr="0035603B">
              <w:rPr>
                <w:spacing w:val="-7"/>
              </w:rPr>
              <w:t xml:space="preserve"> школы, </w:t>
            </w:r>
            <w:r>
              <w:t>реализующей ФГОС основного</w:t>
            </w:r>
            <w:r w:rsidRPr="0035603B">
              <w:t xml:space="preserve"> общего образов</w:t>
            </w:r>
            <w:r w:rsidRPr="0035603B">
              <w:t>а</w:t>
            </w:r>
            <w:r w:rsidRPr="0035603B">
              <w:t>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A" w:rsidRDefault="0003076A" w:rsidP="00BB26A7">
            <w:pPr>
              <w:jc w:val="center"/>
            </w:pPr>
            <w:r>
              <w:t>департамент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A" w:rsidRDefault="0003076A" w:rsidP="00BB26A7">
            <w:pPr>
              <w:jc w:val="center"/>
            </w:pPr>
            <w:r>
              <w:t>февраль</w:t>
            </w:r>
          </w:p>
        </w:tc>
      </w:tr>
      <w:tr w:rsidR="0003076A" w:rsidTr="00BB26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6A" w:rsidRDefault="0003076A" w:rsidP="00BB26A7">
            <w:pPr>
              <w:rPr>
                <w:b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A" w:rsidRPr="0035603B" w:rsidRDefault="0003076A" w:rsidP="00BB26A7">
            <w:pPr>
              <w:jc w:val="both"/>
            </w:pPr>
            <w:r w:rsidRPr="0035603B">
              <w:rPr>
                <w:spacing w:val="-7"/>
              </w:rPr>
              <w:t>Разработка программ повышения квал</w:t>
            </w:r>
            <w:r w:rsidRPr="0035603B">
              <w:rPr>
                <w:spacing w:val="-7"/>
              </w:rPr>
              <w:t>и</w:t>
            </w:r>
            <w:r w:rsidRPr="0035603B">
              <w:rPr>
                <w:spacing w:val="-7"/>
              </w:rPr>
              <w:t xml:space="preserve">фикации руководящих и педагогических </w:t>
            </w:r>
            <w:r w:rsidRPr="0035603B">
              <w:rPr>
                <w:spacing w:val="-4"/>
              </w:rPr>
              <w:t>кадров</w:t>
            </w:r>
            <w:r>
              <w:rPr>
                <w:spacing w:val="-7"/>
              </w:rPr>
              <w:t xml:space="preserve"> основной</w:t>
            </w:r>
            <w:r w:rsidRPr="0035603B">
              <w:rPr>
                <w:spacing w:val="-7"/>
              </w:rPr>
              <w:t xml:space="preserve"> школы, </w:t>
            </w:r>
            <w:r>
              <w:t>реализующей ФГОС основного</w:t>
            </w:r>
            <w:r w:rsidRPr="0035603B">
              <w:t xml:space="preserve"> общего обр</w:t>
            </w:r>
            <w:r w:rsidRPr="0035603B">
              <w:t>а</w:t>
            </w:r>
            <w:r w:rsidRPr="0035603B">
              <w:t>зования</w:t>
            </w:r>
          </w:p>
          <w:p w:rsidR="0003076A" w:rsidRPr="0035603B" w:rsidRDefault="0003076A" w:rsidP="00BB26A7">
            <w:pPr>
              <w:jc w:val="both"/>
              <w:rPr>
                <w:spacing w:val="-7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A" w:rsidRDefault="0003076A" w:rsidP="00BB26A7">
            <w:pPr>
              <w:jc w:val="center"/>
            </w:pPr>
            <w:proofErr w:type="spellStart"/>
            <w:r>
              <w:t>ВОИПКиПРО</w:t>
            </w:r>
            <w:proofErr w:type="spellEnd"/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A" w:rsidRDefault="0003076A" w:rsidP="00BB26A7">
            <w:pPr>
              <w:jc w:val="center"/>
            </w:pPr>
            <w:r>
              <w:t xml:space="preserve">февраль - апрель </w:t>
            </w:r>
          </w:p>
          <w:p w:rsidR="0003076A" w:rsidRDefault="0003076A" w:rsidP="00BB26A7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</w:tc>
      </w:tr>
      <w:tr w:rsidR="0003076A" w:rsidTr="00BB26A7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A" w:rsidRDefault="0003076A" w:rsidP="00BB26A7">
            <w:pPr>
              <w:jc w:val="center"/>
              <w:rPr>
                <w:b/>
              </w:rPr>
            </w:pPr>
            <w:r>
              <w:rPr>
                <w:b/>
              </w:rPr>
              <w:t>Финансово-экономическое обеспечение</w:t>
            </w:r>
          </w:p>
          <w:p w:rsidR="0003076A" w:rsidRDefault="0003076A" w:rsidP="00BB26A7">
            <w:pPr>
              <w:jc w:val="center"/>
              <w:rPr>
                <w:b/>
              </w:rPr>
            </w:pPr>
            <w:r>
              <w:rPr>
                <w:b/>
              </w:rPr>
              <w:t xml:space="preserve">введения </w:t>
            </w:r>
          </w:p>
          <w:p w:rsidR="0003076A" w:rsidRDefault="0003076A" w:rsidP="00BB26A7">
            <w:pPr>
              <w:jc w:val="center"/>
              <w:rPr>
                <w:b/>
              </w:rPr>
            </w:pPr>
            <w:r>
              <w:rPr>
                <w:b/>
              </w:rPr>
              <w:t>ФГОС основного</w:t>
            </w:r>
          </w:p>
          <w:p w:rsidR="0003076A" w:rsidRDefault="0003076A" w:rsidP="00BB26A7">
            <w:pPr>
              <w:jc w:val="center"/>
              <w:rPr>
                <w:b/>
              </w:rPr>
            </w:pPr>
            <w:r>
              <w:rPr>
                <w:b/>
              </w:rPr>
              <w:t>общего</w:t>
            </w:r>
          </w:p>
          <w:p w:rsidR="0003076A" w:rsidRDefault="0003076A" w:rsidP="00BB26A7">
            <w:pPr>
              <w:jc w:val="center"/>
              <w:rPr>
                <w:b/>
              </w:rPr>
            </w:pPr>
            <w:r>
              <w:rPr>
                <w:b/>
              </w:rPr>
              <w:t>образования</w:t>
            </w:r>
          </w:p>
          <w:p w:rsidR="0003076A" w:rsidRDefault="0003076A" w:rsidP="00BB26A7">
            <w:pPr>
              <w:jc w:val="center"/>
              <w:rPr>
                <w:b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A" w:rsidRDefault="0003076A" w:rsidP="00BB26A7">
            <w:pPr>
              <w:jc w:val="both"/>
            </w:pPr>
            <w:r>
              <w:t xml:space="preserve">Внесение изменений в методику формирования расходов на реализацию государственных гарантий прав граждан на получение общедоступного и бесплатного общего образования с учетом введения ФГОС основного общего образования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A" w:rsidRDefault="0003076A" w:rsidP="00BB26A7">
            <w:pPr>
              <w:jc w:val="center"/>
            </w:pPr>
            <w:r>
              <w:t>департамент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A" w:rsidRDefault="0003076A" w:rsidP="00BB26A7">
            <w:pPr>
              <w:jc w:val="center"/>
            </w:pPr>
            <w:r>
              <w:t>май</w:t>
            </w:r>
          </w:p>
          <w:p w:rsidR="0003076A" w:rsidRDefault="0003076A" w:rsidP="00BB26A7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  <w:p w:rsidR="0003076A" w:rsidRDefault="0003076A" w:rsidP="00BB26A7">
            <w:pPr>
              <w:jc w:val="center"/>
            </w:pPr>
          </w:p>
          <w:p w:rsidR="0003076A" w:rsidRDefault="0003076A" w:rsidP="00BB26A7">
            <w:pPr>
              <w:jc w:val="center"/>
            </w:pPr>
          </w:p>
          <w:p w:rsidR="0003076A" w:rsidRDefault="0003076A" w:rsidP="00BB26A7">
            <w:pPr>
              <w:jc w:val="center"/>
            </w:pPr>
          </w:p>
        </w:tc>
      </w:tr>
      <w:tr w:rsidR="0003076A" w:rsidTr="00BB26A7">
        <w:trPr>
          <w:trHeight w:val="893"/>
        </w:trPr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A" w:rsidRDefault="0003076A" w:rsidP="00BB26A7">
            <w:pPr>
              <w:jc w:val="center"/>
              <w:rPr>
                <w:b/>
              </w:rPr>
            </w:pPr>
            <w:r>
              <w:rPr>
                <w:b/>
              </w:rPr>
              <w:t xml:space="preserve">Организационное обеспечение </w:t>
            </w:r>
          </w:p>
          <w:p w:rsidR="0003076A" w:rsidRDefault="0003076A" w:rsidP="00BB26A7">
            <w:pPr>
              <w:jc w:val="center"/>
              <w:rPr>
                <w:b/>
              </w:rPr>
            </w:pPr>
            <w:r>
              <w:rPr>
                <w:b/>
              </w:rPr>
              <w:t xml:space="preserve">введения </w:t>
            </w:r>
          </w:p>
          <w:p w:rsidR="0003076A" w:rsidRDefault="0003076A" w:rsidP="00BB26A7">
            <w:pPr>
              <w:jc w:val="center"/>
              <w:rPr>
                <w:b/>
              </w:rPr>
            </w:pPr>
            <w:r>
              <w:rPr>
                <w:b/>
              </w:rPr>
              <w:t>ФГОС</w:t>
            </w:r>
          </w:p>
          <w:p w:rsidR="0003076A" w:rsidRDefault="0003076A" w:rsidP="00BB26A7">
            <w:pPr>
              <w:jc w:val="center"/>
              <w:rPr>
                <w:b/>
              </w:rPr>
            </w:pPr>
            <w:r>
              <w:rPr>
                <w:b/>
              </w:rPr>
              <w:t>основного</w:t>
            </w:r>
          </w:p>
          <w:p w:rsidR="0003076A" w:rsidRDefault="0003076A" w:rsidP="00BB26A7">
            <w:pPr>
              <w:jc w:val="center"/>
              <w:rPr>
                <w:b/>
              </w:rPr>
            </w:pPr>
            <w:r>
              <w:rPr>
                <w:b/>
              </w:rPr>
              <w:t>общего</w:t>
            </w:r>
          </w:p>
          <w:p w:rsidR="0003076A" w:rsidRDefault="0003076A" w:rsidP="00BB26A7">
            <w:pPr>
              <w:jc w:val="center"/>
              <w:rPr>
                <w:b/>
              </w:rPr>
            </w:pPr>
            <w:r>
              <w:rPr>
                <w:b/>
              </w:rPr>
              <w:t>образования</w:t>
            </w:r>
          </w:p>
          <w:p w:rsidR="0003076A" w:rsidRDefault="0003076A" w:rsidP="00BB26A7">
            <w:pPr>
              <w:jc w:val="center"/>
              <w:rPr>
                <w:b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A" w:rsidRDefault="0003076A" w:rsidP="00BB26A7">
            <w:pPr>
              <w:jc w:val="both"/>
            </w:pPr>
            <w:r w:rsidRPr="00795B47">
              <w:t xml:space="preserve">Проведение заседания координационного совета по введению и реализации федерального государственного образовательного стандарта общего образования на </w:t>
            </w:r>
            <w:r>
              <w:t>территории  Воронежской области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A" w:rsidRDefault="0003076A" w:rsidP="00BB26A7">
            <w:pPr>
              <w:jc w:val="center"/>
            </w:pPr>
            <w:r>
              <w:t>департамент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A" w:rsidRDefault="0003076A" w:rsidP="00BB26A7">
            <w:pPr>
              <w:jc w:val="center"/>
            </w:pPr>
            <w:r>
              <w:t>март, июнь</w:t>
            </w:r>
          </w:p>
          <w:p w:rsidR="0003076A" w:rsidRDefault="0003076A" w:rsidP="00BB26A7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</w:tc>
      </w:tr>
      <w:tr w:rsidR="0003076A" w:rsidTr="00BB26A7">
        <w:trPr>
          <w:trHeight w:val="893"/>
        </w:trPr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A" w:rsidRDefault="0003076A" w:rsidP="00BB26A7">
            <w:pPr>
              <w:jc w:val="center"/>
              <w:rPr>
                <w:b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A" w:rsidRPr="00FA5B1B" w:rsidRDefault="0003076A" w:rsidP="00BB26A7">
            <w:pPr>
              <w:jc w:val="both"/>
            </w:pPr>
            <w:r>
              <w:t xml:space="preserve">Проведение обучающих семинаров-совещаний для руководителей общеобразовательных учреждений и муниципальных координаторов по вопросам введения ФГОС основного общего образования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A" w:rsidRDefault="0003076A" w:rsidP="00BB26A7">
            <w:pPr>
              <w:jc w:val="center"/>
            </w:pPr>
            <w:r>
              <w:t xml:space="preserve">департамент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A" w:rsidRDefault="0003076A" w:rsidP="00BB26A7">
            <w:pPr>
              <w:jc w:val="center"/>
            </w:pPr>
            <w:r>
              <w:t>апрел</w:t>
            </w:r>
            <w:proofErr w:type="gramStart"/>
            <w:r>
              <w:t>ь-</w:t>
            </w:r>
            <w:proofErr w:type="gramEnd"/>
            <w:r>
              <w:t xml:space="preserve"> май</w:t>
            </w:r>
          </w:p>
          <w:p w:rsidR="0003076A" w:rsidRDefault="0003076A" w:rsidP="00BB26A7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  <w:p w:rsidR="0003076A" w:rsidRDefault="0003076A" w:rsidP="00BB26A7">
            <w:pPr>
              <w:jc w:val="center"/>
            </w:pPr>
          </w:p>
        </w:tc>
      </w:tr>
      <w:tr w:rsidR="0003076A" w:rsidTr="00BB26A7">
        <w:trPr>
          <w:trHeight w:val="893"/>
        </w:trPr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A" w:rsidRDefault="0003076A" w:rsidP="00BB26A7">
            <w:pPr>
              <w:jc w:val="center"/>
              <w:rPr>
                <w:b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A" w:rsidRDefault="0003076A" w:rsidP="00BB26A7">
            <w:pPr>
              <w:jc w:val="both"/>
              <w:rPr>
                <w:b/>
              </w:rPr>
            </w:pPr>
            <w:r>
              <w:t>Проведение собеседований с руководителями муниципальных органов управления образованием  по вопросам  готовности общеобразовательных учреждений к введению ФГОС основного общего образования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A" w:rsidRDefault="0003076A" w:rsidP="00BB26A7">
            <w:pPr>
              <w:jc w:val="center"/>
            </w:pPr>
            <w:r>
              <w:t>департамент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A" w:rsidRDefault="0003076A" w:rsidP="00BB26A7">
            <w:pPr>
              <w:jc w:val="center"/>
            </w:pPr>
            <w:r>
              <w:t>июль - август</w:t>
            </w:r>
          </w:p>
          <w:p w:rsidR="0003076A" w:rsidRDefault="0003076A" w:rsidP="00BB26A7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  <w:p w:rsidR="0003076A" w:rsidRDefault="0003076A" w:rsidP="00BB26A7">
            <w:pPr>
              <w:jc w:val="center"/>
            </w:pPr>
          </w:p>
        </w:tc>
      </w:tr>
      <w:tr w:rsidR="0003076A" w:rsidTr="00BB26A7">
        <w:trPr>
          <w:trHeight w:val="893"/>
        </w:trPr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A" w:rsidRDefault="0003076A" w:rsidP="00BB26A7">
            <w:pPr>
              <w:jc w:val="center"/>
              <w:rPr>
                <w:b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A" w:rsidRDefault="0003076A" w:rsidP="00BB26A7">
            <w:pPr>
              <w:jc w:val="both"/>
            </w:pPr>
            <w:r>
              <w:t>Проведение мониторинга готовности общеобразовательных учреждений к введению ФГОС основного общего образования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A" w:rsidRDefault="0003076A" w:rsidP="00BB26A7">
            <w:pPr>
              <w:jc w:val="center"/>
            </w:pPr>
            <w:r>
              <w:t>департамент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A" w:rsidRDefault="0003076A" w:rsidP="00BB26A7">
            <w:pPr>
              <w:jc w:val="center"/>
            </w:pPr>
            <w:r>
              <w:t>август</w:t>
            </w:r>
          </w:p>
          <w:p w:rsidR="0003076A" w:rsidRDefault="0003076A" w:rsidP="00BB26A7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</w:tc>
      </w:tr>
      <w:tr w:rsidR="0003076A" w:rsidTr="00BB26A7">
        <w:trPr>
          <w:trHeight w:val="893"/>
        </w:trPr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A" w:rsidRDefault="0003076A" w:rsidP="00BB26A7">
            <w:pPr>
              <w:jc w:val="center"/>
              <w:rPr>
                <w:b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A" w:rsidRPr="006B633B" w:rsidRDefault="0003076A" w:rsidP="00BB26A7">
            <w:pPr>
              <w:jc w:val="both"/>
            </w:pPr>
            <w:r>
              <w:t>Рассмотрение на</w:t>
            </w:r>
            <w:r w:rsidRPr="006B633B">
              <w:t xml:space="preserve"> </w:t>
            </w:r>
            <w:r>
              <w:t>заседании коллегии департамента  вопроса о введении ФГОС основного</w:t>
            </w:r>
            <w:r w:rsidRPr="006B633B">
              <w:t xml:space="preserve"> общего образования.</w:t>
            </w:r>
          </w:p>
          <w:p w:rsidR="0003076A" w:rsidRPr="002E49D2" w:rsidRDefault="0003076A" w:rsidP="00BB26A7">
            <w:pPr>
              <w:rPr>
                <w:b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A" w:rsidRPr="006B633B" w:rsidRDefault="0003076A" w:rsidP="00BB26A7">
            <w:pPr>
              <w:jc w:val="center"/>
            </w:pPr>
            <w:r w:rsidRPr="006B633B">
              <w:t>департамент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A" w:rsidRDefault="0003076A" w:rsidP="00BB26A7">
            <w:pPr>
              <w:jc w:val="center"/>
            </w:pPr>
            <w:r>
              <w:t>ноябрь</w:t>
            </w:r>
          </w:p>
          <w:p w:rsidR="0003076A" w:rsidRDefault="0003076A" w:rsidP="00BB26A7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</w:tc>
      </w:tr>
      <w:tr w:rsidR="0003076A" w:rsidTr="00BB26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6A" w:rsidRDefault="0003076A" w:rsidP="00BB26A7">
            <w:pPr>
              <w:rPr>
                <w:b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A" w:rsidRDefault="0003076A" w:rsidP="00BB26A7">
            <w:pPr>
              <w:jc w:val="both"/>
            </w:pPr>
            <w:r>
              <w:t xml:space="preserve">Сопровождение апробации ФГОС основного общего образования в общеобразовательных учреждениях области   </w:t>
            </w:r>
          </w:p>
          <w:p w:rsidR="0003076A" w:rsidRDefault="0003076A" w:rsidP="00BB26A7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A" w:rsidRDefault="0003076A" w:rsidP="00BB26A7">
            <w:pPr>
              <w:jc w:val="center"/>
            </w:pPr>
            <w:proofErr w:type="spellStart"/>
            <w:r>
              <w:t>ВОИПКиПРО</w:t>
            </w:r>
            <w:proofErr w:type="spellEnd"/>
            <w:r>
              <w:t xml:space="preserve">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A" w:rsidRDefault="0003076A" w:rsidP="00BB26A7">
            <w:pPr>
              <w:jc w:val="center"/>
            </w:pPr>
            <w:r>
              <w:t xml:space="preserve">с сентября </w:t>
            </w:r>
          </w:p>
          <w:p w:rsidR="0003076A" w:rsidRDefault="0003076A" w:rsidP="00BB26A7">
            <w:pPr>
              <w:jc w:val="center"/>
            </w:pPr>
            <w:r>
              <w:t>2012 года</w:t>
            </w:r>
          </w:p>
        </w:tc>
      </w:tr>
      <w:tr w:rsidR="0003076A" w:rsidTr="00BB26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6A" w:rsidRDefault="0003076A" w:rsidP="00BB26A7">
            <w:pPr>
              <w:rPr>
                <w:b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A" w:rsidRPr="003E7D3C" w:rsidRDefault="0003076A" w:rsidP="00BB26A7">
            <w:pPr>
              <w:jc w:val="both"/>
            </w:pPr>
            <w:r>
              <w:t>Проведение научно-практической конференции по проблемам введения и апробации  ФГОС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A" w:rsidRDefault="0003076A" w:rsidP="00BB26A7">
            <w:pPr>
              <w:jc w:val="center"/>
              <w:rPr>
                <w:b/>
              </w:rPr>
            </w:pPr>
            <w:proofErr w:type="spellStart"/>
            <w:r>
              <w:t>ВОИПКиПРО</w:t>
            </w:r>
            <w:proofErr w:type="spellEnd"/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A" w:rsidRDefault="0003076A" w:rsidP="00BB26A7">
            <w:pPr>
              <w:jc w:val="center"/>
            </w:pPr>
            <w:r>
              <w:t>не реже 1 раза в год</w:t>
            </w:r>
          </w:p>
        </w:tc>
      </w:tr>
      <w:tr w:rsidR="0003076A" w:rsidTr="00BB26A7"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A" w:rsidRDefault="0003076A" w:rsidP="00BB26A7">
            <w:pPr>
              <w:jc w:val="center"/>
              <w:rPr>
                <w:b/>
              </w:rPr>
            </w:pPr>
            <w:r>
              <w:rPr>
                <w:b/>
              </w:rPr>
              <w:t>Кадровое обеспечение введения ФГОС основного</w:t>
            </w:r>
          </w:p>
          <w:p w:rsidR="0003076A" w:rsidRDefault="0003076A" w:rsidP="00BB26A7">
            <w:pPr>
              <w:jc w:val="center"/>
              <w:rPr>
                <w:b/>
              </w:rPr>
            </w:pPr>
            <w:r>
              <w:rPr>
                <w:b/>
              </w:rPr>
              <w:t>общего</w:t>
            </w:r>
          </w:p>
          <w:p w:rsidR="0003076A" w:rsidRDefault="0003076A" w:rsidP="00BB26A7">
            <w:pPr>
              <w:jc w:val="center"/>
              <w:rPr>
                <w:b/>
              </w:rPr>
            </w:pPr>
            <w:r>
              <w:rPr>
                <w:b/>
              </w:rPr>
              <w:t>образования</w:t>
            </w:r>
          </w:p>
          <w:p w:rsidR="0003076A" w:rsidRDefault="0003076A" w:rsidP="00BB26A7">
            <w:pPr>
              <w:jc w:val="center"/>
              <w:rPr>
                <w:b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A" w:rsidRDefault="0003076A" w:rsidP="00BB26A7">
            <w:pPr>
              <w:jc w:val="both"/>
              <w:rPr>
                <w:b/>
              </w:rPr>
            </w:pPr>
            <w:r>
              <w:t xml:space="preserve">Проведение курсов повышения квалификации для педагогических и руководящих работников по вопросам введения и реализации ФГОС  основного  общего образования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A" w:rsidRDefault="0003076A" w:rsidP="00BB26A7">
            <w:pPr>
              <w:jc w:val="center"/>
              <w:rPr>
                <w:b/>
              </w:rPr>
            </w:pPr>
            <w:proofErr w:type="spellStart"/>
            <w:r>
              <w:t>ВОИПКиПРО</w:t>
            </w:r>
            <w:proofErr w:type="spellEnd"/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A" w:rsidRDefault="0003076A" w:rsidP="00BB26A7">
            <w:r>
              <w:t>до сентября</w:t>
            </w:r>
          </w:p>
          <w:p w:rsidR="0003076A" w:rsidRDefault="0003076A" w:rsidP="00BB26A7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  <w:p w:rsidR="0003076A" w:rsidRDefault="0003076A" w:rsidP="00BB26A7">
            <w:pPr>
              <w:jc w:val="center"/>
            </w:pPr>
          </w:p>
        </w:tc>
      </w:tr>
      <w:tr w:rsidR="0003076A" w:rsidTr="00BB26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6A" w:rsidRDefault="0003076A" w:rsidP="00BB26A7">
            <w:pPr>
              <w:rPr>
                <w:b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A" w:rsidRDefault="0003076A" w:rsidP="00BB26A7">
            <w:pPr>
              <w:jc w:val="both"/>
            </w:pPr>
            <w:r>
              <w:t xml:space="preserve">Проведение тематических семинаров для методистов муниципальных служб, специалистов органов, осуществляющих управление в сфере образования, по вопросам введения ФГОС основного общего образования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A" w:rsidRDefault="0003076A" w:rsidP="00BB26A7">
            <w:pPr>
              <w:jc w:val="center"/>
              <w:rPr>
                <w:b/>
              </w:rPr>
            </w:pPr>
            <w:proofErr w:type="spellStart"/>
            <w:r>
              <w:t>ВОИПКиПРО</w:t>
            </w:r>
            <w:proofErr w:type="spellEnd"/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A" w:rsidRDefault="0003076A" w:rsidP="00BB26A7">
            <w:pPr>
              <w:jc w:val="center"/>
            </w:pPr>
            <w:r>
              <w:t>ма</w:t>
            </w:r>
            <w:proofErr w:type="gramStart"/>
            <w:r>
              <w:t>й-</w:t>
            </w:r>
            <w:proofErr w:type="gramEnd"/>
            <w:r>
              <w:t xml:space="preserve"> июнь</w:t>
            </w:r>
          </w:p>
          <w:p w:rsidR="0003076A" w:rsidRDefault="0003076A" w:rsidP="00BB26A7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  <w:p w:rsidR="0003076A" w:rsidRDefault="0003076A" w:rsidP="00BB26A7">
            <w:pPr>
              <w:jc w:val="center"/>
            </w:pPr>
          </w:p>
        </w:tc>
      </w:tr>
      <w:tr w:rsidR="0003076A" w:rsidTr="00BB26A7"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76A" w:rsidRDefault="0003076A" w:rsidP="00BB26A7">
            <w:pPr>
              <w:jc w:val="center"/>
              <w:rPr>
                <w:b/>
              </w:rPr>
            </w:pPr>
            <w:r>
              <w:rPr>
                <w:b/>
              </w:rPr>
              <w:t>Информационное обеспечение введения ФГОС основного</w:t>
            </w:r>
          </w:p>
          <w:p w:rsidR="0003076A" w:rsidRDefault="0003076A" w:rsidP="00BB26A7">
            <w:pPr>
              <w:jc w:val="center"/>
              <w:rPr>
                <w:b/>
              </w:rPr>
            </w:pPr>
            <w:r>
              <w:rPr>
                <w:b/>
              </w:rPr>
              <w:t>общего</w:t>
            </w:r>
          </w:p>
          <w:p w:rsidR="0003076A" w:rsidRDefault="0003076A" w:rsidP="00BB26A7">
            <w:pPr>
              <w:jc w:val="center"/>
              <w:rPr>
                <w:b/>
              </w:rPr>
            </w:pPr>
            <w:r>
              <w:rPr>
                <w:b/>
              </w:rPr>
              <w:t>образования</w:t>
            </w:r>
          </w:p>
          <w:p w:rsidR="0003076A" w:rsidRDefault="0003076A" w:rsidP="00BB26A7">
            <w:pPr>
              <w:jc w:val="center"/>
              <w:rPr>
                <w:b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A" w:rsidRDefault="0003076A" w:rsidP="00BB26A7">
            <w:pPr>
              <w:jc w:val="both"/>
              <w:rPr>
                <w:b/>
              </w:rPr>
            </w:pPr>
            <w:r>
              <w:t xml:space="preserve">Проведение информационной компании по разъяснению среди общественности целей и задач введения ФГОС основного общего образования с использованием Интернет - ресурсов, СМИ и т.д.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A" w:rsidRDefault="0003076A" w:rsidP="00BB26A7">
            <w:pPr>
              <w:jc w:val="center"/>
            </w:pPr>
            <w:r>
              <w:t>департамент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A" w:rsidRDefault="0003076A" w:rsidP="00BB26A7">
            <w:pPr>
              <w:jc w:val="center"/>
            </w:pPr>
            <w:r>
              <w:t>постоянно</w:t>
            </w:r>
          </w:p>
          <w:p w:rsidR="0003076A" w:rsidRDefault="0003076A" w:rsidP="00BB26A7">
            <w:pPr>
              <w:jc w:val="center"/>
            </w:pPr>
          </w:p>
          <w:p w:rsidR="0003076A" w:rsidRDefault="0003076A" w:rsidP="00BB26A7">
            <w:pPr>
              <w:jc w:val="center"/>
            </w:pPr>
          </w:p>
        </w:tc>
      </w:tr>
      <w:tr w:rsidR="0003076A" w:rsidTr="00BB26A7">
        <w:tc>
          <w:tcPr>
            <w:tcW w:w="3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A" w:rsidRDefault="0003076A" w:rsidP="00BB26A7">
            <w:pPr>
              <w:jc w:val="center"/>
              <w:rPr>
                <w:b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A" w:rsidRDefault="0003076A" w:rsidP="00BB26A7">
            <w:pPr>
              <w:jc w:val="both"/>
            </w:pPr>
            <w:r>
              <w:t xml:space="preserve">Создание модели электронного портфолио образовательного учреждения, осуществляющего введение ФГОС основного общего образования и его  размещение  на портале департамента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A" w:rsidRDefault="0003076A" w:rsidP="00BB26A7">
            <w:pPr>
              <w:jc w:val="center"/>
            </w:pPr>
            <w:r>
              <w:t>департамент</w:t>
            </w:r>
          </w:p>
          <w:p w:rsidR="0003076A" w:rsidRDefault="0003076A" w:rsidP="00BB26A7">
            <w:pPr>
              <w:jc w:val="center"/>
            </w:pPr>
            <w:proofErr w:type="spellStart"/>
            <w:r>
              <w:t>ВОИПКиПРО</w:t>
            </w:r>
            <w:proofErr w:type="spellEnd"/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A" w:rsidRDefault="0003076A" w:rsidP="00BB26A7">
            <w:pPr>
              <w:jc w:val="center"/>
            </w:pPr>
            <w:r>
              <w:t>октябрь</w:t>
            </w:r>
          </w:p>
          <w:p w:rsidR="0003076A" w:rsidRDefault="0003076A" w:rsidP="00BB26A7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</w:tc>
      </w:tr>
      <w:tr w:rsidR="0003076A" w:rsidTr="00BB26A7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A" w:rsidRDefault="0003076A" w:rsidP="00BB26A7">
            <w:pPr>
              <w:jc w:val="center"/>
              <w:rPr>
                <w:b/>
              </w:rPr>
            </w:pPr>
            <w:r>
              <w:rPr>
                <w:b/>
              </w:rPr>
              <w:t>Создание материально-технического обеспечения введения</w:t>
            </w:r>
          </w:p>
          <w:p w:rsidR="0003076A" w:rsidRDefault="0003076A" w:rsidP="00BB26A7">
            <w:pPr>
              <w:jc w:val="center"/>
              <w:rPr>
                <w:b/>
              </w:rPr>
            </w:pPr>
            <w:r>
              <w:rPr>
                <w:b/>
              </w:rPr>
              <w:t>ФГОС</w:t>
            </w:r>
          </w:p>
          <w:p w:rsidR="0003076A" w:rsidRDefault="0003076A" w:rsidP="00BB26A7">
            <w:pPr>
              <w:jc w:val="center"/>
              <w:rPr>
                <w:b/>
              </w:rPr>
            </w:pPr>
            <w:r>
              <w:rPr>
                <w:b/>
              </w:rPr>
              <w:t>основного</w:t>
            </w:r>
          </w:p>
          <w:p w:rsidR="0003076A" w:rsidRDefault="0003076A" w:rsidP="00BB26A7">
            <w:pPr>
              <w:jc w:val="center"/>
              <w:rPr>
                <w:b/>
              </w:rPr>
            </w:pPr>
            <w:r>
              <w:rPr>
                <w:b/>
              </w:rPr>
              <w:t>общего</w:t>
            </w:r>
          </w:p>
          <w:p w:rsidR="0003076A" w:rsidRDefault="0003076A" w:rsidP="00BB26A7">
            <w:pPr>
              <w:jc w:val="center"/>
              <w:rPr>
                <w:b/>
              </w:rPr>
            </w:pPr>
            <w:r>
              <w:rPr>
                <w:b/>
              </w:rPr>
              <w:t>образования</w:t>
            </w:r>
          </w:p>
          <w:p w:rsidR="0003076A" w:rsidRDefault="0003076A" w:rsidP="00BB26A7">
            <w:pPr>
              <w:jc w:val="center"/>
              <w:rPr>
                <w:b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A" w:rsidRDefault="0003076A" w:rsidP="00BB26A7">
            <w:pPr>
              <w:jc w:val="both"/>
            </w:pPr>
            <w:r>
              <w:t xml:space="preserve">Оснащение учреждений необходимым оборудованием для реализации ФГОС основного общего образования </w:t>
            </w:r>
          </w:p>
          <w:p w:rsidR="0003076A" w:rsidRDefault="0003076A" w:rsidP="00BB26A7">
            <w:pPr>
              <w:jc w:val="both"/>
            </w:pPr>
            <w:r>
              <w:t xml:space="preserve">Проведение мониторинга оснащенности  учебного процесса в соответствии с федеральными требованиями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A" w:rsidRDefault="0003076A" w:rsidP="00BB26A7">
            <w:pPr>
              <w:jc w:val="center"/>
              <w:rPr>
                <w:b/>
              </w:rPr>
            </w:pPr>
            <w:r>
              <w:t>департамент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6A" w:rsidRDefault="0003076A" w:rsidP="00BB26A7">
            <w:pPr>
              <w:jc w:val="center"/>
            </w:pPr>
            <w:r>
              <w:t>апрель-август</w:t>
            </w:r>
          </w:p>
          <w:p w:rsidR="0003076A" w:rsidRDefault="0003076A" w:rsidP="00BB26A7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  <w:p w:rsidR="0003076A" w:rsidRDefault="0003076A" w:rsidP="00BB26A7">
            <w:pPr>
              <w:jc w:val="center"/>
              <w:rPr>
                <w:b/>
              </w:rPr>
            </w:pPr>
          </w:p>
        </w:tc>
      </w:tr>
    </w:tbl>
    <w:p w:rsidR="007D575B" w:rsidRDefault="007D575B">
      <w:bookmarkStart w:id="0" w:name="_GoBack"/>
      <w:bookmarkEnd w:id="0"/>
    </w:p>
    <w:sectPr w:rsidR="007D575B" w:rsidSect="000307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6A"/>
    <w:rsid w:val="0003076A"/>
    <w:rsid w:val="007D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076A"/>
    <w:pPr>
      <w:spacing w:after="120"/>
    </w:pPr>
    <w:rPr>
      <w:rFonts w:ascii="SchoolBook" w:hAnsi="SchoolBook"/>
      <w:sz w:val="28"/>
    </w:rPr>
  </w:style>
  <w:style w:type="character" w:customStyle="1" w:styleId="a4">
    <w:name w:val="Основной текст Знак"/>
    <w:basedOn w:val="a0"/>
    <w:link w:val="a3"/>
    <w:rsid w:val="0003076A"/>
    <w:rPr>
      <w:rFonts w:ascii="SchoolBook" w:eastAsia="Times New Roman" w:hAnsi="SchoolBook" w:cs="Times New Roman"/>
      <w:sz w:val="28"/>
      <w:szCs w:val="24"/>
      <w:lang w:eastAsia="ru-RU"/>
    </w:rPr>
  </w:style>
  <w:style w:type="paragraph" w:customStyle="1" w:styleId="a5">
    <w:name w:val=" Знак"/>
    <w:basedOn w:val="a"/>
    <w:rsid w:val="0003076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rsid w:val="0003076A"/>
    <w:pPr>
      <w:spacing w:before="100" w:beforeAutospacing="1" w:after="100" w:afterAutospacing="1"/>
    </w:pPr>
  </w:style>
  <w:style w:type="table" w:styleId="a7">
    <w:name w:val="Table Grid"/>
    <w:basedOn w:val="a1"/>
    <w:rsid w:val="00030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076A"/>
    <w:pPr>
      <w:spacing w:after="120"/>
    </w:pPr>
    <w:rPr>
      <w:rFonts w:ascii="SchoolBook" w:hAnsi="SchoolBook"/>
      <w:sz w:val="28"/>
    </w:rPr>
  </w:style>
  <w:style w:type="character" w:customStyle="1" w:styleId="a4">
    <w:name w:val="Основной текст Знак"/>
    <w:basedOn w:val="a0"/>
    <w:link w:val="a3"/>
    <w:rsid w:val="0003076A"/>
    <w:rPr>
      <w:rFonts w:ascii="SchoolBook" w:eastAsia="Times New Roman" w:hAnsi="SchoolBook" w:cs="Times New Roman"/>
      <w:sz w:val="28"/>
      <w:szCs w:val="24"/>
      <w:lang w:eastAsia="ru-RU"/>
    </w:rPr>
  </w:style>
  <w:style w:type="paragraph" w:customStyle="1" w:styleId="a5">
    <w:name w:val=" Знак"/>
    <w:basedOn w:val="a"/>
    <w:rsid w:val="0003076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rsid w:val="0003076A"/>
    <w:pPr>
      <w:spacing w:before="100" w:beforeAutospacing="1" w:after="100" w:afterAutospacing="1"/>
    </w:pPr>
  </w:style>
  <w:style w:type="table" w:styleId="a7">
    <w:name w:val="Table Grid"/>
    <w:basedOn w:val="a1"/>
    <w:rsid w:val="00030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999</Words>
  <Characters>5695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2012-05-18T10:27:00Z</dcterms:created>
  <dcterms:modified xsi:type="dcterms:W3CDTF">2012-05-18T10:29:00Z</dcterms:modified>
</cp:coreProperties>
</file>